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cb8793e48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a31d7211b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Knockarevan,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e7fc5022b4401" /><Relationship Type="http://schemas.openxmlformats.org/officeDocument/2006/relationships/numbering" Target="/word/numbering.xml" Id="R0e47946be17a4bad" /><Relationship Type="http://schemas.openxmlformats.org/officeDocument/2006/relationships/settings" Target="/word/settings.xml" Id="R79e91eea69cb41ca" /><Relationship Type="http://schemas.openxmlformats.org/officeDocument/2006/relationships/image" Target="/word/media/c311c3e7-46b9-40e6-be50-0dcac316db7c.png" Id="R8e0a31d7211b4759" /></Relationships>
</file>