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6890820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23dc5cad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Kyre Magna,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244a57c8145bd" /><Relationship Type="http://schemas.openxmlformats.org/officeDocument/2006/relationships/numbering" Target="/word/numbering.xml" Id="R4a7770bc3922486c" /><Relationship Type="http://schemas.openxmlformats.org/officeDocument/2006/relationships/settings" Target="/word/settings.xml" Id="R3dae4b0034404c25" /><Relationship Type="http://schemas.openxmlformats.org/officeDocument/2006/relationships/image" Target="/word/media/a24a8754-8014-4152-95e0-c750268e4087.png" Id="R0e4823dc5cad4de2" /></Relationships>
</file>