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6129e9d24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5742a7638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Lacock,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527857dae4dd5" /><Relationship Type="http://schemas.openxmlformats.org/officeDocument/2006/relationships/numbering" Target="/word/numbering.xml" Id="R527af5eca0c84141" /><Relationship Type="http://schemas.openxmlformats.org/officeDocument/2006/relationships/settings" Target="/word/settings.xml" Id="Rf764c5f3c3614df4" /><Relationship Type="http://schemas.openxmlformats.org/officeDocument/2006/relationships/image" Target="/word/media/865e30dc-01bf-4fed-9b8e-d2ce5fe14180.png" Id="Rd035742a76384e35" /></Relationships>
</file>