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c95196338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83799ccf6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Lagavulin,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565732af4f8c" /><Relationship Type="http://schemas.openxmlformats.org/officeDocument/2006/relationships/numbering" Target="/word/numbering.xml" Id="R908feb5949564b0e" /><Relationship Type="http://schemas.openxmlformats.org/officeDocument/2006/relationships/settings" Target="/word/settings.xml" Id="R84b7bb41529c4eb7" /><Relationship Type="http://schemas.openxmlformats.org/officeDocument/2006/relationships/image" Target="/word/media/e9fa5b06-7804-465d-af2e-44cf2cc68316.png" Id="R69f83799ccf64701" /></Relationships>
</file>