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95c9e4ee4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d8a1cb3a5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5db7441984c0f" /><Relationship Type="http://schemas.openxmlformats.org/officeDocument/2006/relationships/numbering" Target="/word/numbering.xml" Id="Rd7c98ad64a644a8d" /><Relationship Type="http://schemas.openxmlformats.org/officeDocument/2006/relationships/settings" Target="/word/settings.xml" Id="R90861fdac60846fe" /><Relationship Type="http://schemas.openxmlformats.org/officeDocument/2006/relationships/image" Target="/word/media/8a87010a-e38f-4a0a-8530-f5db2a37804b.png" Id="Re0bd8a1cb3a5490f" /></Relationships>
</file>