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5fe27d8c9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3d35baa7b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Laneham,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1d20db50b4224" /><Relationship Type="http://schemas.openxmlformats.org/officeDocument/2006/relationships/numbering" Target="/word/numbering.xml" Id="Rfadc22fe424544de" /><Relationship Type="http://schemas.openxmlformats.org/officeDocument/2006/relationships/settings" Target="/word/settings.xml" Id="R87f28d92ddd7400a" /><Relationship Type="http://schemas.openxmlformats.org/officeDocument/2006/relationships/image" Target="/word/media/0401ba08-c826-4075-b821-b795af5f2439.png" Id="R14d3d35baa7b4625" /></Relationships>
</file>