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029b16d0649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d4c0b4a89e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Langrick,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1a4bd4e220462d" /><Relationship Type="http://schemas.openxmlformats.org/officeDocument/2006/relationships/numbering" Target="/word/numbering.xml" Id="R410495ea3d724695" /><Relationship Type="http://schemas.openxmlformats.org/officeDocument/2006/relationships/settings" Target="/word/settings.xml" Id="Ra88452c67d7f4288" /><Relationship Type="http://schemas.openxmlformats.org/officeDocument/2006/relationships/image" Target="/word/media/94a1b948-ca9b-43af-8204-37f7adf6c19e.png" Id="Re1d4c0b4a89e4927" /></Relationships>
</file>