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2d687c7f8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2432e053e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Langton by Wragby,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180ca40984404" /><Relationship Type="http://schemas.openxmlformats.org/officeDocument/2006/relationships/numbering" Target="/word/numbering.xml" Id="R92e7521aa73349e0" /><Relationship Type="http://schemas.openxmlformats.org/officeDocument/2006/relationships/settings" Target="/word/settings.xml" Id="R306ac9dfb8164327" /><Relationship Type="http://schemas.openxmlformats.org/officeDocument/2006/relationships/image" Target="/word/media/8db87d74-e4cd-4e66-8a23-d03ad0ef306c.png" Id="Ra752432e053e4ff6" /></Relationships>
</file>