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45636748b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9c3b7f4a9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Lannimore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f8fd74dc340a5" /><Relationship Type="http://schemas.openxmlformats.org/officeDocument/2006/relationships/numbering" Target="/word/numbering.xml" Id="Ra763e2158e7e4374" /><Relationship Type="http://schemas.openxmlformats.org/officeDocument/2006/relationships/settings" Target="/word/settings.xml" Id="R9b0f4e1450834e22" /><Relationship Type="http://schemas.openxmlformats.org/officeDocument/2006/relationships/image" Target="/word/media/250e1849-3bff-4f53-b31a-d3643a430681.png" Id="Rf519c3b7f4a94dd7" /></Relationships>
</file>