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6ae765458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93b587223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Lanreath, Cornwall,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69781fee24472" /><Relationship Type="http://schemas.openxmlformats.org/officeDocument/2006/relationships/numbering" Target="/word/numbering.xml" Id="R95d2be4985d8478d" /><Relationship Type="http://schemas.openxmlformats.org/officeDocument/2006/relationships/settings" Target="/word/settings.xml" Id="R4d4f7b64d0d549ba" /><Relationship Type="http://schemas.openxmlformats.org/officeDocument/2006/relationships/image" Target="/word/media/18978c54-2e2d-4fd2-8e91-28e4f4e7e830.png" Id="R42693b5872234804" /></Relationships>
</file>