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48139be6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6192c455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Latheronwheel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21002b764868" /><Relationship Type="http://schemas.openxmlformats.org/officeDocument/2006/relationships/numbering" Target="/word/numbering.xml" Id="Rb65a141a3e394042" /><Relationship Type="http://schemas.openxmlformats.org/officeDocument/2006/relationships/settings" Target="/word/settings.xml" Id="Reca89f59a23948ad" /><Relationship Type="http://schemas.openxmlformats.org/officeDocument/2006/relationships/image" Target="/word/media/38217ad0-53c6-48d6-a2d8-669bf5c45643.png" Id="R637c6192c45548d9" /></Relationships>
</file>