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6b2788f1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935ecde38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f6b2e33944308" /><Relationship Type="http://schemas.openxmlformats.org/officeDocument/2006/relationships/numbering" Target="/word/numbering.xml" Id="Rcdc55b38bb394368" /><Relationship Type="http://schemas.openxmlformats.org/officeDocument/2006/relationships/settings" Target="/word/settings.xml" Id="R0e117dcedbc64e89" /><Relationship Type="http://schemas.openxmlformats.org/officeDocument/2006/relationships/image" Target="/word/media/125872f4-8d2b-4a40-b911-ef43b2e3f8ef.png" Id="R73f935ecde384c29" /></Relationships>
</file>