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9a026ddfa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092daafea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fec9f9664c62" /><Relationship Type="http://schemas.openxmlformats.org/officeDocument/2006/relationships/numbering" Target="/word/numbering.xml" Id="R56a5accdc0584049" /><Relationship Type="http://schemas.openxmlformats.org/officeDocument/2006/relationships/settings" Target="/word/settings.xml" Id="R0958bf7f37ef448f" /><Relationship Type="http://schemas.openxmlformats.org/officeDocument/2006/relationships/image" Target="/word/media/8090972c-2bf5-49c1-9366-2a770375be0c.png" Id="R062092daafea4655" /></Relationships>
</file>