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3f0da0004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42ddbf00d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Lawling Creek,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f3d7950d843eb" /><Relationship Type="http://schemas.openxmlformats.org/officeDocument/2006/relationships/numbering" Target="/word/numbering.xml" Id="R0ce5424620c54629" /><Relationship Type="http://schemas.openxmlformats.org/officeDocument/2006/relationships/settings" Target="/word/settings.xml" Id="R4e1435a27b364d73" /><Relationship Type="http://schemas.openxmlformats.org/officeDocument/2006/relationships/image" Target="/word/media/80322ae7-a5cc-4116-8348-dd4ada46a7ee.png" Id="Rea142ddbf00d4e96" /></Relationships>
</file>