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1e2e43483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37d4ead0d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Lazonby,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0df5959c34b52" /><Relationship Type="http://schemas.openxmlformats.org/officeDocument/2006/relationships/numbering" Target="/word/numbering.xml" Id="Re9621373a2e047c5" /><Relationship Type="http://schemas.openxmlformats.org/officeDocument/2006/relationships/settings" Target="/word/settings.xml" Id="Ref7100d9bf22456f" /><Relationship Type="http://schemas.openxmlformats.org/officeDocument/2006/relationships/image" Target="/word/media/b6d60d36-0b35-40b9-8f16-417f3701e902.png" Id="R5d437d4ead0d46c4" /></Relationships>
</file>