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3d2ce3ce6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dcaa67e3843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Leamington,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f4a0365ac14876" /><Relationship Type="http://schemas.openxmlformats.org/officeDocument/2006/relationships/numbering" Target="/word/numbering.xml" Id="R66468beeb11b4f1e" /><Relationship Type="http://schemas.openxmlformats.org/officeDocument/2006/relationships/settings" Target="/word/settings.xml" Id="R384d862263f04f46" /><Relationship Type="http://schemas.openxmlformats.org/officeDocument/2006/relationships/image" Target="/word/media/d5f0f8e0-c4bf-442e-9f18-4a3b53112a55.png" Id="Re54dcaa67e3843ee" /></Relationships>
</file>