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ed52517ff844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20071dbcda41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Leatherhead, Surrey,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f89826fb7d46b2" /><Relationship Type="http://schemas.openxmlformats.org/officeDocument/2006/relationships/numbering" Target="/word/numbering.xml" Id="R269412d0e110424f" /><Relationship Type="http://schemas.openxmlformats.org/officeDocument/2006/relationships/settings" Target="/word/settings.xml" Id="R7f5a8d13590a4699" /><Relationship Type="http://schemas.openxmlformats.org/officeDocument/2006/relationships/image" Target="/word/media/314ad6d4-af8c-4c64-9ca4-1bf67513c158.png" Id="Ra020071dbcda410d" /></Relationships>
</file>