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81bd99fe9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3ff96c98c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Leathley,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2501b7db6493e" /><Relationship Type="http://schemas.openxmlformats.org/officeDocument/2006/relationships/numbering" Target="/word/numbering.xml" Id="R6395ef7e859a49d4" /><Relationship Type="http://schemas.openxmlformats.org/officeDocument/2006/relationships/settings" Target="/word/settings.xml" Id="R3657b0323d7c4fae" /><Relationship Type="http://schemas.openxmlformats.org/officeDocument/2006/relationships/image" Target="/word/media/88ac98a3-01fc-446b-a8ff-aae721057805.png" Id="Raba3ff96c98c4cf7" /></Relationships>
</file>