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87533cf43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1e8f144c2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Lechlade,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2bf98e0b94538" /><Relationship Type="http://schemas.openxmlformats.org/officeDocument/2006/relationships/numbering" Target="/word/numbering.xml" Id="R7dbf87458f724854" /><Relationship Type="http://schemas.openxmlformats.org/officeDocument/2006/relationships/settings" Target="/word/settings.xml" Id="Rfcf8ae6e28434abe" /><Relationship Type="http://schemas.openxmlformats.org/officeDocument/2006/relationships/image" Target="/word/media/14a56ccd-451f-4c07-9e52-26eae1ff8864.png" Id="R44d1e8f144c24522" /></Relationships>
</file>