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f8af0a1a8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dce88588e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bef4096df4758" /><Relationship Type="http://schemas.openxmlformats.org/officeDocument/2006/relationships/numbering" Target="/word/numbering.xml" Id="R75c5977cb69b453c" /><Relationship Type="http://schemas.openxmlformats.org/officeDocument/2006/relationships/settings" Target="/word/settings.xml" Id="R2e96743897ea43ba" /><Relationship Type="http://schemas.openxmlformats.org/officeDocument/2006/relationships/image" Target="/word/media/046d93cc-f670-4404-8700-4cc6ece69788.png" Id="R4b7dce88588e491e" /></Relationships>
</file>