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9089dc0f6a43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9a7bd9fa7044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Leet Water,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eed683ced844eb" /><Relationship Type="http://schemas.openxmlformats.org/officeDocument/2006/relationships/numbering" Target="/word/numbering.xml" Id="R2e3a8ccb46064301" /><Relationship Type="http://schemas.openxmlformats.org/officeDocument/2006/relationships/settings" Target="/word/settings.xml" Id="R95f8aaa1b5d64cc8" /><Relationship Type="http://schemas.openxmlformats.org/officeDocument/2006/relationships/image" Target="/word/media/f31332f9-0b8c-405f-8674-c0a36e46864b.png" Id="Ra19a7bd9fa7044d2" /></Relationships>
</file>