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7ddafb9bd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a64fc4ac2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Leighton,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f3c792ea84786" /><Relationship Type="http://schemas.openxmlformats.org/officeDocument/2006/relationships/numbering" Target="/word/numbering.xml" Id="R7f375f6a499f4f75" /><Relationship Type="http://schemas.openxmlformats.org/officeDocument/2006/relationships/settings" Target="/word/settings.xml" Id="R329ec567bb2a4cbe" /><Relationship Type="http://schemas.openxmlformats.org/officeDocument/2006/relationships/image" Target="/word/media/b6b50244-e6ac-416f-ac39-91f091a9bbd6.png" Id="R9dda64fc4ac24a16" /></Relationships>
</file>