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b534ac86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9793501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2e400cd94b1f" /><Relationship Type="http://schemas.openxmlformats.org/officeDocument/2006/relationships/numbering" Target="/word/numbering.xml" Id="Ra33626c0f4824f4f" /><Relationship Type="http://schemas.openxmlformats.org/officeDocument/2006/relationships/settings" Target="/word/settings.xml" Id="R4133bebd01db4e01" /><Relationship Type="http://schemas.openxmlformats.org/officeDocument/2006/relationships/image" Target="/word/media/a69d0207-a1b4-44d5-85b7-6bbc9c6d3ad3.png" Id="R385c979350114012" /></Relationships>
</file>