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931213f51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badf7496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Letterfearn,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943dee184405e" /><Relationship Type="http://schemas.openxmlformats.org/officeDocument/2006/relationships/numbering" Target="/word/numbering.xml" Id="Rae3a37661f1a4e91" /><Relationship Type="http://schemas.openxmlformats.org/officeDocument/2006/relationships/settings" Target="/word/settings.xml" Id="R31ef7a8f28524d67" /><Relationship Type="http://schemas.openxmlformats.org/officeDocument/2006/relationships/image" Target="/word/media/fef866d1-a54a-402d-bac7-759a1401d11f.png" Id="Rd843badf7496434c" /></Relationships>
</file>