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2c610dd34b49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26d9a7fd8d46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Lewknor, Oxfordshire,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67137ce4ae463b" /><Relationship Type="http://schemas.openxmlformats.org/officeDocument/2006/relationships/numbering" Target="/word/numbering.xml" Id="Ra5b611f76b1e4a71" /><Relationship Type="http://schemas.openxmlformats.org/officeDocument/2006/relationships/settings" Target="/word/settings.xml" Id="R50ff30cb446d4f43" /><Relationship Type="http://schemas.openxmlformats.org/officeDocument/2006/relationships/image" Target="/word/media/7031985a-93e0-4fd6-9d11-3ea446578e85.png" Id="R6626d9a7fd8d4652" /></Relationships>
</file>