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7c51206a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8f85d7049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Lexden,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fe8da7b5342b4" /><Relationship Type="http://schemas.openxmlformats.org/officeDocument/2006/relationships/numbering" Target="/word/numbering.xml" Id="R0d052ca6783d49b6" /><Relationship Type="http://schemas.openxmlformats.org/officeDocument/2006/relationships/settings" Target="/word/settings.xml" Id="Re166765d339d49e2" /><Relationship Type="http://schemas.openxmlformats.org/officeDocument/2006/relationships/image" Target="/word/media/51350065-91f5-44ce-8a68-abc0898fa7d7.png" Id="R1dc8f85d7049440d" /></Relationships>
</file>