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c8cf75468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024970509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Leyton,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6e8946c0244e6" /><Relationship Type="http://schemas.openxmlformats.org/officeDocument/2006/relationships/numbering" Target="/word/numbering.xml" Id="R31b010671ea04359" /><Relationship Type="http://schemas.openxmlformats.org/officeDocument/2006/relationships/settings" Target="/word/settings.xml" Id="R808adaea3de343ca" /><Relationship Type="http://schemas.openxmlformats.org/officeDocument/2006/relationships/image" Target="/word/media/2274f0cb-0da8-4cc8-b190-971db76f53f5.png" Id="Rdb70249705094d6e" /></Relationships>
</file>