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aa401cef1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1663dcf95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Lidlington,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c12015a354123" /><Relationship Type="http://schemas.openxmlformats.org/officeDocument/2006/relationships/numbering" Target="/word/numbering.xml" Id="R0d9b7bab1feb4f28" /><Relationship Type="http://schemas.openxmlformats.org/officeDocument/2006/relationships/settings" Target="/word/settings.xml" Id="Rfbcdd2b411104cec" /><Relationship Type="http://schemas.openxmlformats.org/officeDocument/2006/relationships/image" Target="/word/media/d40d689a-4ca3-4fc6-91a6-30dea7a4d2d2.png" Id="Rd331663dcf954331" /></Relationships>
</file>