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703a40fc5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0dbe04e97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Liff,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d716b7e254a6d" /><Relationship Type="http://schemas.openxmlformats.org/officeDocument/2006/relationships/numbering" Target="/word/numbering.xml" Id="Rd61c189350b84a83" /><Relationship Type="http://schemas.openxmlformats.org/officeDocument/2006/relationships/settings" Target="/word/settings.xml" Id="Rfa47653f7a95463a" /><Relationship Type="http://schemas.openxmlformats.org/officeDocument/2006/relationships/image" Target="/word/media/faf94ee3-7273-4be3-b067-3cb305dc3aa5.png" Id="R63f0dbe04e974567" /></Relationships>
</file>