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021841227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5a384b649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Limebrook,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18c0e6ecf4552" /><Relationship Type="http://schemas.openxmlformats.org/officeDocument/2006/relationships/numbering" Target="/word/numbering.xml" Id="R20c7fb3c6ec14829" /><Relationship Type="http://schemas.openxmlformats.org/officeDocument/2006/relationships/settings" Target="/word/settings.xml" Id="Rcc4b9059992248ad" /><Relationship Type="http://schemas.openxmlformats.org/officeDocument/2006/relationships/image" Target="/word/media/844dc927-0daa-4670-bfda-0a060aea0778.png" Id="Ra805a384b6494486" /></Relationships>
</file>