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3c5fbac5f145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15dac0537243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Limehouse,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4a472403fd4dd7" /><Relationship Type="http://schemas.openxmlformats.org/officeDocument/2006/relationships/numbering" Target="/word/numbering.xml" Id="Rb62b0a6c50144218" /><Relationship Type="http://schemas.openxmlformats.org/officeDocument/2006/relationships/settings" Target="/word/settings.xml" Id="R8de35d2dd0974983" /><Relationship Type="http://schemas.openxmlformats.org/officeDocument/2006/relationships/image" Target="/word/media/07ae1b31-5fe3-4f35-b8fd-213fe0385794.png" Id="R3315dac05372434d" /></Relationships>
</file>