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48685f128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f58b2b805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Lindsell,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226e010c04330" /><Relationship Type="http://schemas.openxmlformats.org/officeDocument/2006/relationships/numbering" Target="/word/numbering.xml" Id="R3fb9aed886ab4589" /><Relationship Type="http://schemas.openxmlformats.org/officeDocument/2006/relationships/settings" Target="/word/settings.xml" Id="R43bf107e8b64447d" /><Relationship Type="http://schemas.openxmlformats.org/officeDocument/2006/relationships/image" Target="/word/media/c541a397-7882-4ac8-9582-da4dd0b2dd10.png" Id="Rb25f58b2b8054250" /></Relationships>
</file>