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2b9901d56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758ca5a9c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Lissett,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13758787a4bba" /><Relationship Type="http://schemas.openxmlformats.org/officeDocument/2006/relationships/numbering" Target="/word/numbering.xml" Id="Re0561f5d078143ac" /><Relationship Type="http://schemas.openxmlformats.org/officeDocument/2006/relationships/settings" Target="/word/settings.xml" Id="R99448096c2cf4963" /><Relationship Type="http://schemas.openxmlformats.org/officeDocument/2006/relationships/image" Target="/word/media/1b68d798-4759-40d1-a7ad-6fdf01354eac.png" Id="R247758ca5a9c4c3b" /></Relationships>
</file>