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f4f59ab0d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61ee8a550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Littlecover,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b7ff997a64e2d" /><Relationship Type="http://schemas.openxmlformats.org/officeDocument/2006/relationships/numbering" Target="/word/numbering.xml" Id="R31d9f8aaf60044e6" /><Relationship Type="http://schemas.openxmlformats.org/officeDocument/2006/relationships/settings" Target="/word/settings.xml" Id="R1616f4a2c6c94cfe" /><Relationship Type="http://schemas.openxmlformats.org/officeDocument/2006/relationships/image" Target="/word/media/5b1a2fdc-89b5-4103-8b7f-f6fac6e45e7a.png" Id="R52861ee8a5504066" /></Relationships>
</file>