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ccf7ad032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b90a107b8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Llanelwy,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8b554d41b42e2" /><Relationship Type="http://schemas.openxmlformats.org/officeDocument/2006/relationships/numbering" Target="/word/numbering.xml" Id="R883120288af14f27" /><Relationship Type="http://schemas.openxmlformats.org/officeDocument/2006/relationships/settings" Target="/word/settings.xml" Id="Rc239c3d083074b52" /><Relationship Type="http://schemas.openxmlformats.org/officeDocument/2006/relationships/image" Target="/word/media/b5124fdf-c042-4abb-ae7c-9aa689d9c9be.png" Id="Rbc0b90a107b84666" /></Relationships>
</file>