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a3a97a7a0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23b35b0ec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Llanfalteg,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16db447d24713" /><Relationship Type="http://schemas.openxmlformats.org/officeDocument/2006/relationships/numbering" Target="/word/numbering.xml" Id="Rb9275d47a0c149a1" /><Relationship Type="http://schemas.openxmlformats.org/officeDocument/2006/relationships/settings" Target="/word/settings.xml" Id="Rb8462a9806224cd9" /><Relationship Type="http://schemas.openxmlformats.org/officeDocument/2006/relationships/image" Target="/word/media/79101dac-4b0a-4b77-bcca-13ee279bb99c.png" Id="R24c23b35b0ec4e2c" /></Relationships>
</file>