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0d237ce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3bed5d689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Llangeinor,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695e4aef45c7" /><Relationship Type="http://schemas.openxmlformats.org/officeDocument/2006/relationships/numbering" Target="/word/numbering.xml" Id="R2a03c75929ca4650" /><Relationship Type="http://schemas.openxmlformats.org/officeDocument/2006/relationships/settings" Target="/word/settings.xml" Id="R60f68ef82fcd4818" /><Relationship Type="http://schemas.openxmlformats.org/officeDocument/2006/relationships/image" Target="/word/media/b00d0b0a-3315-4e36-aaac-9913af120c53.png" Id="R23f3bed5d6894fbe" /></Relationships>
</file>