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f2921ed9f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d9b1e2a4e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Llangian,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a7ead645c4e4c" /><Relationship Type="http://schemas.openxmlformats.org/officeDocument/2006/relationships/numbering" Target="/word/numbering.xml" Id="Rbd69d4b7dc1340b9" /><Relationship Type="http://schemas.openxmlformats.org/officeDocument/2006/relationships/settings" Target="/word/settings.xml" Id="R153e506e44864abb" /><Relationship Type="http://schemas.openxmlformats.org/officeDocument/2006/relationships/image" Target="/word/media/21140ad2-cbae-4fe2-b910-c664da574c45.png" Id="R0b3d9b1e2a4e4bab" /></Relationships>
</file>