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a9f7f992e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c939cff86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Llanglydwen,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cd6e8d4524629" /><Relationship Type="http://schemas.openxmlformats.org/officeDocument/2006/relationships/numbering" Target="/word/numbering.xml" Id="Rbdb917afd418444d" /><Relationship Type="http://schemas.openxmlformats.org/officeDocument/2006/relationships/settings" Target="/word/settings.xml" Id="R4a2494a086b44d4c" /><Relationship Type="http://schemas.openxmlformats.org/officeDocument/2006/relationships/image" Target="/word/media/d4ce0041-27e4-4ce6-bcb6-a4d41eb113b8.png" Id="Raa3c939cff86468c" /></Relationships>
</file>