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bbee71fcb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3babf933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Llangynidr,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bfd5c8e694641" /><Relationship Type="http://schemas.openxmlformats.org/officeDocument/2006/relationships/numbering" Target="/word/numbering.xml" Id="R14ce3d66ce944402" /><Relationship Type="http://schemas.openxmlformats.org/officeDocument/2006/relationships/settings" Target="/word/settings.xml" Id="R69f1ffecf7694f27" /><Relationship Type="http://schemas.openxmlformats.org/officeDocument/2006/relationships/image" Target="/word/media/7cadcea8-3e85-4425-9aac-27fad8168567.png" Id="Rf57e3babf9334393" /></Relationships>
</file>