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0664d6d80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404ce314d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Llanhamlach,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e0800cd9f4cf6" /><Relationship Type="http://schemas.openxmlformats.org/officeDocument/2006/relationships/numbering" Target="/word/numbering.xml" Id="R850a08ce266e4c42" /><Relationship Type="http://schemas.openxmlformats.org/officeDocument/2006/relationships/settings" Target="/word/settings.xml" Id="R2e64ec236b8444c4" /><Relationship Type="http://schemas.openxmlformats.org/officeDocument/2006/relationships/image" Target="/word/media/95a7250b-307d-4be2-848d-bbbc3cc658b1.png" Id="Rfd7404ce314d4d97" /></Relationships>
</file>