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f30fcaf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95549c65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2ad029c7345dc" /><Relationship Type="http://schemas.openxmlformats.org/officeDocument/2006/relationships/numbering" Target="/word/numbering.xml" Id="Reefb8ef017034739" /><Relationship Type="http://schemas.openxmlformats.org/officeDocument/2006/relationships/settings" Target="/word/settings.xml" Id="Rc511c4529faa425f" /><Relationship Type="http://schemas.openxmlformats.org/officeDocument/2006/relationships/image" Target="/word/media/3b4eb531-40ce-4992-9ff4-6ce4ec8458ba.png" Id="R878695549c654967" /></Relationships>
</file>