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5697c41a4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17e4da3cb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Llanycefn,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6e8c9090a46fa" /><Relationship Type="http://schemas.openxmlformats.org/officeDocument/2006/relationships/numbering" Target="/word/numbering.xml" Id="Rec749e012fae4839" /><Relationship Type="http://schemas.openxmlformats.org/officeDocument/2006/relationships/settings" Target="/word/settings.xml" Id="Rbbba7be3b95b426a" /><Relationship Type="http://schemas.openxmlformats.org/officeDocument/2006/relationships/image" Target="/word/media/6619e534-6d37-45ae-aede-9ff94775ae24.png" Id="Rf4117e4da3cb47b7" /></Relationships>
</file>