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03c29e613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a9228646c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Llanychaer,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aa90a4a54455" /><Relationship Type="http://schemas.openxmlformats.org/officeDocument/2006/relationships/numbering" Target="/word/numbering.xml" Id="R846dd2abf6ad45ce" /><Relationship Type="http://schemas.openxmlformats.org/officeDocument/2006/relationships/settings" Target="/word/settings.xml" Id="R8adf942b866145f5" /><Relationship Type="http://schemas.openxmlformats.org/officeDocument/2006/relationships/image" Target="/word/media/8bb73c2d-86f9-42a0-82ba-e9ad028887c3.png" Id="R768a9228646c4a37" /></Relationships>
</file>