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2ffa7d90c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ba2d79aad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Llanystumdwy,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5759dd7e24eb6" /><Relationship Type="http://schemas.openxmlformats.org/officeDocument/2006/relationships/numbering" Target="/word/numbering.xml" Id="Ra41abd5beb5b4e66" /><Relationship Type="http://schemas.openxmlformats.org/officeDocument/2006/relationships/settings" Target="/word/settings.xml" Id="R6ef00def2a1449d8" /><Relationship Type="http://schemas.openxmlformats.org/officeDocument/2006/relationships/image" Target="/word/media/fda69747-2e8c-4493-9ddb-42806ef892a9.png" Id="R61eba2d79aad4984" /></Relationships>
</file>