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dd9404062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5564b3c29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Llithfaen,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cb1c0c0724afc" /><Relationship Type="http://schemas.openxmlformats.org/officeDocument/2006/relationships/numbering" Target="/word/numbering.xml" Id="R5213e64768e54cf3" /><Relationship Type="http://schemas.openxmlformats.org/officeDocument/2006/relationships/settings" Target="/word/settings.xml" Id="R56166493dcc84eb6" /><Relationship Type="http://schemas.openxmlformats.org/officeDocument/2006/relationships/image" Target="/word/media/9564f514-1ee0-4ca8-8c87-1a078649b9f7.png" Id="Rd535564b3c294322" /></Relationships>
</file>