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9b9e7931e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2ee0454f5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Llyn Cwellyn,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e8343bf424514" /><Relationship Type="http://schemas.openxmlformats.org/officeDocument/2006/relationships/numbering" Target="/word/numbering.xml" Id="R9868930ab0364439" /><Relationship Type="http://schemas.openxmlformats.org/officeDocument/2006/relationships/settings" Target="/word/settings.xml" Id="Rb9a5b03703264f7d" /><Relationship Type="http://schemas.openxmlformats.org/officeDocument/2006/relationships/image" Target="/word/media/6d7582c3-c964-415d-802a-b52719242524.png" Id="Rf872ee0454f54654" /></Relationships>
</file>