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347f9c456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42fe04b60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a' Bhainbh,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b0f2c12884672" /><Relationship Type="http://schemas.openxmlformats.org/officeDocument/2006/relationships/numbering" Target="/word/numbering.xml" Id="R235545212b084728" /><Relationship Type="http://schemas.openxmlformats.org/officeDocument/2006/relationships/settings" Target="/word/settings.xml" Id="R813ebab0d7c94275" /><Relationship Type="http://schemas.openxmlformats.org/officeDocument/2006/relationships/image" Target="/word/media/4987a9b8-b153-4415-a774-5a5eb6c0c7bb.png" Id="R89142fe04b604b57" /></Relationships>
</file>