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fbae26897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762611faf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d2b9b2bfb4937" /><Relationship Type="http://schemas.openxmlformats.org/officeDocument/2006/relationships/numbering" Target="/word/numbering.xml" Id="R0b87ccb08f7d4fa5" /><Relationship Type="http://schemas.openxmlformats.org/officeDocument/2006/relationships/settings" Target="/word/settings.xml" Id="Re60917c7ed7a4882" /><Relationship Type="http://schemas.openxmlformats.org/officeDocument/2006/relationships/image" Target="/word/media/d121d81f-9455-41f3-9a32-c3cc7697dede.png" Id="Rec0762611faf4226" /></Relationships>
</file>