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e638fc3e3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4367bdb1a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Culfruichie,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7e9ed75d54be0" /><Relationship Type="http://schemas.openxmlformats.org/officeDocument/2006/relationships/numbering" Target="/word/numbering.xml" Id="Rda659df74de6472f" /><Relationship Type="http://schemas.openxmlformats.org/officeDocument/2006/relationships/settings" Target="/word/settings.xml" Id="Rc3cd9aabca484a84" /><Relationship Type="http://schemas.openxmlformats.org/officeDocument/2006/relationships/image" Target="/word/media/9e1b8496-84b6-42e7-b333-32c244d8c08c.png" Id="Rcf14367bdb1a4109" /></Relationships>
</file>